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rosttabulka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C1E14" w:rsidTr="00DE04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5C1E14" w:rsidRDefault="005C1E14" w:rsidP="00DE047F">
            <w:pPr>
              <w:spacing w:line="480" w:lineRule="auto"/>
              <w:jc w:val="both"/>
            </w:pPr>
            <w:r>
              <w:t>Děčín</w:t>
            </w:r>
          </w:p>
        </w:tc>
        <w:tc>
          <w:tcPr>
            <w:tcW w:w="4531" w:type="dxa"/>
          </w:tcPr>
          <w:p w:rsidR="005C1E14" w:rsidRDefault="005C1E14" w:rsidP="00DE047F">
            <w:pPr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412 532 071</w:t>
            </w:r>
          </w:p>
        </w:tc>
      </w:tr>
      <w:tr w:rsidR="005C1E14" w:rsidTr="00DE04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5C1E14" w:rsidRDefault="005C1E14" w:rsidP="00DE047F">
            <w:pPr>
              <w:spacing w:line="480" w:lineRule="auto"/>
              <w:jc w:val="both"/>
            </w:pPr>
            <w:r>
              <w:t>Chomutov</w:t>
            </w:r>
          </w:p>
        </w:tc>
        <w:tc>
          <w:tcPr>
            <w:tcW w:w="4531" w:type="dxa"/>
          </w:tcPr>
          <w:p w:rsidR="005C1E14" w:rsidRDefault="005C1E14" w:rsidP="00DE047F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474 699 200</w:t>
            </w:r>
          </w:p>
        </w:tc>
      </w:tr>
      <w:tr w:rsidR="005C1E14" w:rsidTr="00DE04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5C1E14" w:rsidRDefault="005C1E14" w:rsidP="00DE047F">
            <w:pPr>
              <w:spacing w:line="480" w:lineRule="auto"/>
              <w:jc w:val="both"/>
            </w:pPr>
            <w:r>
              <w:t>Kadaň</w:t>
            </w:r>
          </w:p>
        </w:tc>
        <w:tc>
          <w:tcPr>
            <w:tcW w:w="4531" w:type="dxa"/>
          </w:tcPr>
          <w:p w:rsidR="005C1E14" w:rsidRDefault="005C1E14" w:rsidP="00DE047F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474 334 487</w:t>
            </w:r>
          </w:p>
        </w:tc>
      </w:tr>
      <w:tr w:rsidR="005C1E14" w:rsidTr="00DE04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5C1E14" w:rsidRDefault="005C1E14" w:rsidP="00DE047F">
            <w:pPr>
              <w:spacing w:line="480" w:lineRule="auto"/>
              <w:jc w:val="both"/>
            </w:pPr>
            <w:r>
              <w:t>Litoměřice</w:t>
            </w:r>
          </w:p>
        </w:tc>
        <w:tc>
          <w:tcPr>
            <w:tcW w:w="4531" w:type="dxa"/>
          </w:tcPr>
          <w:p w:rsidR="005C1E14" w:rsidRDefault="005C1E14" w:rsidP="00DE047F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416 733 015</w:t>
            </w:r>
          </w:p>
        </w:tc>
      </w:tr>
      <w:tr w:rsidR="005C1E14" w:rsidTr="00DE04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5C1E14" w:rsidRDefault="005C1E14" w:rsidP="00DE047F">
            <w:pPr>
              <w:spacing w:line="480" w:lineRule="auto"/>
              <w:jc w:val="both"/>
            </w:pPr>
            <w:r>
              <w:t>Louny</w:t>
            </w:r>
          </w:p>
        </w:tc>
        <w:tc>
          <w:tcPr>
            <w:tcW w:w="4531" w:type="dxa"/>
          </w:tcPr>
          <w:p w:rsidR="005C1E14" w:rsidRDefault="005C1E14" w:rsidP="00DE047F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415 652 323</w:t>
            </w:r>
          </w:p>
        </w:tc>
      </w:tr>
      <w:tr w:rsidR="005C1E14" w:rsidTr="00DE04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5C1E14" w:rsidRDefault="005C1E14" w:rsidP="00DE047F">
            <w:pPr>
              <w:spacing w:line="480" w:lineRule="auto"/>
              <w:jc w:val="both"/>
            </w:pPr>
            <w:r>
              <w:t>Most</w:t>
            </w:r>
          </w:p>
        </w:tc>
        <w:tc>
          <w:tcPr>
            <w:tcW w:w="4531" w:type="dxa"/>
          </w:tcPr>
          <w:p w:rsidR="005C1E14" w:rsidRDefault="005C1E14" w:rsidP="00DE047F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348E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476 708 847</w:t>
            </w:r>
          </w:p>
        </w:tc>
      </w:tr>
      <w:tr w:rsidR="005C1E14" w:rsidTr="00DE04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5C1E14" w:rsidRDefault="005C1E14" w:rsidP="00DE047F">
            <w:pPr>
              <w:spacing w:line="480" w:lineRule="auto"/>
              <w:jc w:val="both"/>
            </w:pPr>
            <w:r>
              <w:t>Roudnice n. Labem</w:t>
            </w:r>
          </w:p>
        </w:tc>
        <w:tc>
          <w:tcPr>
            <w:tcW w:w="4531" w:type="dxa"/>
          </w:tcPr>
          <w:p w:rsidR="005C1E14" w:rsidRDefault="005C1E14" w:rsidP="00DE047F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416 831 148</w:t>
            </w:r>
          </w:p>
        </w:tc>
      </w:tr>
      <w:tr w:rsidR="005C1E14" w:rsidTr="00DE04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5C1E14" w:rsidRDefault="005C1E14" w:rsidP="00DE047F">
            <w:pPr>
              <w:spacing w:line="480" w:lineRule="auto"/>
              <w:jc w:val="both"/>
            </w:pPr>
            <w:r>
              <w:t>Rumburk</w:t>
            </w:r>
          </w:p>
        </w:tc>
        <w:tc>
          <w:tcPr>
            <w:tcW w:w="4531" w:type="dxa"/>
          </w:tcPr>
          <w:p w:rsidR="005C1E14" w:rsidRDefault="005C1E14" w:rsidP="00DE047F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412 332 325</w:t>
            </w:r>
          </w:p>
        </w:tc>
      </w:tr>
      <w:tr w:rsidR="005C1E14" w:rsidTr="00DE04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5C1E14" w:rsidRDefault="005C1E14" w:rsidP="00DE047F">
            <w:pPr>
              <w:spacing w:line="480" w:lineRule="auto"/>
              <w:jc w:val="both"/>
            </w:pPr>
            <w:r>
              <w:t>Teplice</w:t>
            </w:r>
          </w:p>
        </w:tc>
        <w:tc>
          <w:tcPr>
            <w:tcW w:w="4531" w:type="dxa"/>
          </w:tcPr>
          <w:p w:rsidR="005C1E14" w:rsidRDefault="005C1E14" w:rsidP="00DE047F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417 533 669</w:t>
            </w:r>
          </w:p>
        </w:tc>
      </w:tr>
      <w:tr w:rsidR="005C1E14" w:rsidTr="00DE04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5C1E14" w:rsidRDefault="005C1E14" w:rsidP="00DE047F">
            <w:pPr>
              <w:spacing w:line="480" w:lineRule="auto"/>
              <w:jc w:val="both"/>
            </w:pPr>
            <w:r>
              <w:t>Ústí nad Labem</w:t>
            </w:r>
          </w:p>
        </w:tc>
        <w:tc>
          <w:tcPr>
            <w:tcW w:w="4531" w:type="dxa"/>
          </w:tcPr>
          <w:p w:rsidR="005C1E14" w:rsidRDefault="005C1E14" w:rsidP="00DE047F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475 532 803</w:t>
            </w:r>
          </w:p>
        </w:tc>
      </w:tr>
      <w:tr w:rsidR="005C1E14" w:rsidTr="00DE04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5C1E14" w:rsidRDefault="005C1E14" w:rsidP="00DE047F">
            <w:pPr>
              <w:spacing w:line="480" w:lineRule="auto"/>
              <w:jc w:val="both"/>
            </w:pPr>
            <w:r>
              <w:t>Žatec</w:t>
            </w:r>
          </w:p>
        </w:tc>
        <w:tc>
          <w:tcPr>
            <w:tcW w:w="4531" w:type="dxa"/>
          </w:tcPr>
          <w:p w:rsidR="005C1E14" w:rsidRDefault="005C1E14" w:rsidP="00DE047F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415 712 761</w:t>
            </w:r>
          </w:p>
        </w:tc>
      </w:tr>
    </w:tbl>
    <w:p w:rsidR="0097201F" w:rsidRDefault="005C1E14">
      <w:bookmarkStart w:id="0" w:name="_GoBack"/>
      <w:bookmarkEnd w:id="0"/>
    </w:p>
    <w:sectPr w:rsidR="00972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E14"/>
    <w:rsid w:val="005C1E14"/>
    <w:rsid w:val="00A67244"/>
    <w:rsid w:val="00D9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9182C6-F8E6-4453-BE3F-0868F61AB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1E1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Prosttabulka1">
    <w:name w:val="Plain Table 1"/>
    <w:basedOn w:val="Normlntabulka"/>
    <w:uiPriority w:val="41"/>
    <w:rsid w:val="005C1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cerna_000</dc:creator>
  <cp:keywords/>
  <dc:description/>
  <cp:lastModifiedBy>cerna_000</cp:lastModifiedBy>
  <cp:revision>1</cp:revision>
  <dcterms:created xsi:type="dcterms:W3CDTF">2014-04-07T10:01:00Z</dcterms:created>
  <dcterms:modified xsi:type="dcterms:W3CDTF">2014-04-07T10:01:00Z</dcterms:modified>
</cp:coreProperties>
</file>